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BF" w:rsidRDefault="001370BF" w:rsidP="001370BF">
      <w:pPr>
        <w:pStyle w:val="KeinLeerraum"/>
        <w:rPr>
          <w:sz w:val="32"/>
          <w:szCs w:val="32"/>
        </w:rPr>
      </w:pPr>
      <w:r w:rsidRPr="001370BF">
        <w:rPr>
          <w:noProof/>
          <w:sz w:val="16"/>
          <w:lang w:eastAsia="de-DE"/>
        </w:rPr>
        <w:drawing>
          <wp:inline distT="0" distB="0" distL="0" distR="0">
            <wp:extent cx="1174750" cy="789085"/>
            <wp:effectExtent l="19050" t="0" r="6350" b="0"/>
            <wp:docPr id="1" name="Grafik 0" descr="4a14247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4a14247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37" cy="78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22C">
        <w:rPr>
          <w:sz w:val="32"/>
          <w:szCs w:val="32"/>
        </w:rPr>
        <w:tab/>
      </w:r>
      <w:r w:rsidRPr="00DD222C">
        <w:rPr>
          <w:sz w:val="36"/>
          <w:szCs w:val="32"/>
          <w:u w:val="single"/>
        </w:rPr>
        <w:t xml:space="preserve">Mann trifft sich </w:t>
      </w:r>
      <w:proofErr w:type="gramStart"/>
      <w:r w:rsidRPr="00DD222C">
        <w:rPr>
          <w:sz w:val="36"/>
          <w:szCs w:val="32"/>
          <w:u w:val="single"/>
        </w:rPr>
        <w:t>…….</w:t>
      </w:r>
      <w:proofErr w:type="gramEnd"/>
      <w:r w:rsidRPr="00DD222C">
        <w:rPr>
          <w:sz w:val="36"/>
          <w:szCs w:val="32"/>
          <w:u w:val="single"/>
        </w:rPr>
        <w:t xml:space="preserve"> in Regen!</w:t>
      </w:r>
    </w:p>
    <w:p w:rsidR="00DD222C" w:rsidRDefault="00DD222C" w:rsidP="00BD2A72">
      <w:pPr>
        <w:pStyle w:val="KeinLeerraum"/>
        <w:rPr>
          <w:sz w:val="32"/>
          <w:szCs w:val="32"/>
        </w:rPr>
      </w:pPr>
    </w:p>
    <w:p w:rsidR="001370BF" w:rsidRPr="00DD222C" w:rsidRDefault="00A75796" w:rsidP="00DD222C">
      <w:pPr>
        <w:pStyle w:val="KeinLeerraum"/>
        <w:rPr>
          <w:sz w:val="28"/>
        </w:rPr>
      </w:pPr>
      <w:r>
        <w:rPr>
          <w:sz w:val="28"/>
        </w:rPr>
        <w:t xml:space="preserve">Donnerstag, </w:t>
      </w:r>
      <w:r w:rsidR="00DB0221" w:rsidRPr="00DD222C">
        <w:rPr>
          <w:sz w:val="28"/>
        </w:rPr>
        <w:t>25. September, 19.30 Uhr:</w:t>
      </w:r>
      <w:r w:rsidR="00DD222C">
        <w:rPr>
          <w:sz w:val="28"/>
        </w:rPr>
        <w:t xml:space="preserve">  </w:t>
      </w:r>
      <w:proofErr w:type="spellStart"/>
      <w:r w:rsidR="00DD222C">
        <w:rPr>
          <w:sz w:val="28"/>
        </w:rPr>
        <w:t>Talkbox</w:t>
      </w:r>
      <w:proofErr w:type="spellEnd"/>
      <w:r w:rsidR="00DD222C">
        <w:rPr>
          <w:sz w:val="28"/>
        </w:rPr>
        <w:t xml:space="preserve"> </w:t>
      </w:r>
    </w:p>
    <w:p w:rsidR="00320571" w:rsidRDefault="00DD222C" w:rsidP="00DD222C">
      <w:pPr>
        <w:pStyle w:val="KeinLeerraum"/>
        <w:rPr>
          <w:sz w:val="28"/>
        </w:rPr>
      </w:pPr>
      <w:r>
        <w:rPr>
          <w:sz w:val="28"/>
        </w:rPr>
        <w:t>Ein Abend mit Gespräch, Austausch, Anregung, Gebäck und Federweißer</w:t>
      </w:r>
    </w:p>
    <w:p w:rsidR="00DD222C" w:rsidRPr="00DD222C" w:rsidRDefault="00DD222C" w:rsidP="00DD222C">
      <w:pPr>
        <w:pStyle w:val="KeinLeerraum"/>
        <w:rPr>
          <w:sz w:val="28"/>
        </w:rPr>
      </w:pPr>
    </w:p>
    <w:p w:rsidR="00DB0221" w:rsidRPr="00DD222C" w:rsidRDefault="00A75796" w:rsidP="00DD222C">
      <w:pPr>
        <w:pStyle w:val="KeinLeerraum"/>
        <w:rPr>
          <w:sz w:val="28"/>
        </w:rPr>
      </w:pPr>
      <w:r>
        <w:rPr>
          <w:sz w:val="28"/>
        </w:rPr>
        <w:t xml:space="preserve">Dienstag, </w:t>
      </w:r>
      <w:r w:rsidR="001370BF" w:rsidRPr="00DD222C">
        <w:rPr>
          <w:sz w:val="28"/>
        </w:rPr>
        <w:t>2</w:t>
      </w:r>
      <w:r w:rsidR="000F59C7" w:rsidRPr="00DD222C">
        <w:rPr>
          <w:sz w:val="28"/>
        </w:rPr>
        <w:t>1</w:t>
      </w:r>
      <w:r w:rsidR="00DB0221" w:rsidRPr="00DD222C">
        <w:rPr>
          <w:sz w:val="28"/>
        </w:rPr>
        <w:t>. Oktober, 19.30 Uhr:</w:t>
      </w:r>
    </w:p>
    <w:p w:rsidR="001370BF" w:rsidRPr="00DD222C" w:rsidRDefault="001370BF" w:rsidP="00DD222C">
      <w:pPr>
        <w:pStyle w:val="KeinLeerraum"/>
        <w:rPr>
          <w:sz w:val="28"/>
        </w:rPr>
      </w:pPr>
      <w:r w:rsidRPr="00DD222C">
        <w:rPr>
          <w:sz w:val="28"/>
        </w:rPr>
        <w:t xml:space="preserve">Ein halbes Jahr </w:t>
      </w:r>
      <w:r w:rsidR="00DD222C">
        <w:rPr>
          <w:sz w:val="28"/>
        </w:rPr>
        <w:t xml:space="preserve">mit der Bundeswehr </w:t>
      </w:r>
      <w:r w:rsidRPr="00DD222C">
        <w:rPr>
          <w:sz w:val="28"/>
        </w:rPr>
        <w:t>in Afghanistan</w:t>
      </w:r>
    </w:p>
    <w:p w:rsidR="001370BF" w:rsidRPr="00DD222C" w:rsidRDefault="00DB0221" w:rsidP="00DD222C">
      <w:pPr>
        <w:pStyle w:val="KeinLeerraum"/>
        <w:rPr>
          <w:sz w:val="28"/>
        </w:rPr>
      </w:pPr>
      <w:r w:rsidRPr="00DD222C">
        <w:rPr>
          <w:sz w:val="28"/>
        </w:rPr>
        <w:t>Referent: Christian Köppe</w:t>
      </w:r>
    </w:p>
    <w:p w:rsidR="00DB0221" w:rsidRPr="00DD222C" w:rsidRDefault="00DB0221" w:rsidP="00DD222C">
      <w:pPr>
        <w:pStyle w:val="KeinLeerraum"/>
        <w:rPr>
          <w:sz w:val="28"/>
        </w:rPr>
      </w:pPr>
    </w:p>
    <w:p w:rsidR="00DB0221" w:rsidRPr="00DD222C" w:rsidRDefault="00A75796" w:rsidP="00DD222C">
      <w:pPr>
        <w:pStyle w:val="KeinLeerraum"/>
        <w:rPr>
          <w:sz w:val="28"/>
        </w:rPr>
      </w:pPr>
      <w:r>
        <w:rPr>
          <w:sz w:val="28"/>
        </w:rPr>
        <w:t xml:space="preserve">Donnerstag, </w:t>
      </w:r>
      <w:r w:rsidR="001370BF" w:rsidRPr="00DD222C">
        <w:rPr>
          <w:sz w:val="28"/>
        </w:rPr>
        <w:t>20. November</w:t>
      </w:r>
      <w:r w:rsidR="00DB0221" w:rsidRPr="00DD222C">
        <w:rPr>
          <w:sz w:val="28"/>
        </w:rPr>
        <w:t>, 19.30 Uhr</w:t>
      </w:r>
      <w:r w:rsidR="001370BF" w:rsidRPr="00DD222C">
        <w:rPr>
          <w:sz w:val="28"/>
        </w:rPr>
        <w:t xml:space="preserve"> </w:t>
      </w:r>
    </w:p>
    <w:p w:rsidR="001370BF" w:rsidRPr="00DD222C" w:rsidRDefault="00BD2A72" w:rsidP="00DD222C">
      <w:pPr>
        <w:pStyle w:val="KeinLeerraum"/>
        <w:rPr>
          <w:sz w:val="28"/>
        </w:rPr>
      </w:pPr>
      <w:r w:rsidRPr="00DD222C">
        <w:rPr>
          <w:sz w:val="28"/>
        </w:rPr>
        <w:t>Wann ist ein Mann ein Mann?</w:t>
      </w:r>
      <w:r w:rsidR="001370BF" w:rsidRPr="00DD222C">
        <w:rPr>
          <w:sz w:val="28"/>
        </w:rPr>
        <w:t xml:space="preserve"> – </w:t>
      </w:r>
      <w:r w:rsidR="00DD222C">
        <w:rPr>
          <w:sz w:val="28"/>
        </w:rPr>
        <w:t>W</w:t>
      </w:r>
      <w:r w:rsidR="001370BF" w:rsidRPr="00DD222C">
        <w:rPr>
          <w:sz w:val="28"/>
        </w:rPr>
        <w:t>as von einem Mann so alles erwartet wird</w:t>
      </w:r>
      <w:r w:rsidR="00DD222C">
        <w:rPr>
          <w:sz w:val="28"/>
        </w:rPr>
        <w:t xml:space="preserve"> </w:t>
      </w:r>
    </w:p>
    <w:p w:rsidR="001370BF" w:rsidRPr="00DD222C" w:rsidRDefault="001370BF" w:rsidP="00DD222C">
      <w:pPr>
        <w:pStyle w:val="KeinLeerraum"/>
        <w:rPr>
          <w:sz w:val="28"/>
        </w:rPr>
      </w:pPr>
    </w:p>
    <w:p w:rsidR="00DB0221" w:rsidRPr="00DD222C" w:rsidRDefault="00A75796" w:rsidP="00DD222C">
      <w:pPr>
        <w:pStyle w:val="KeinLeerraum"/>
        <w:rPr>
          <w:sz w:val="28"/>
        </w:rPr>
      </w:pPr>
      <w:r>
        <w:rPr>
          <w:sz w:val="28"/>
        </w:rPr>
        <w:t xml:space="preserve">Donnerstag, </w:t>
      </w:r>
      <w:r w:rsidR="001370BF" w:rsidRPr="00DD222C">
        <w:rPr>
          <w:sz w:val="28"/>
        </w:rPr>
        <w:t>11. Dezember</w:t>
      </w:r>
      <w:r w:rsidR="00DB0221" w:rsidRPr="00DD222C">
        <w:rPr>
          <w:sz w:val="28"/>
        </w:rPr>
        <w:t>, 19.30 Uhr</w:t>
      </w:r>
      <w:r w:rsidR="001370BF" w:rsidRPr="00DD222C">
        <w:rPr>
          <w:sz w:val="28"/>
        </w:rPr>
        <w:t xml:space="preserve"> </w:t>
      </w:r>
    </w:p>
    <w:p w:rsidR="001370BF" w:rsidRPr="00DD222C" w:rsidRDefault="001370BF" w:rsidP="00DD222C">
      <w:pPr>
        <w:pStyle w:val="KeinLeerraum"/>
        <w:rPr>
          <w:sz w:val="28"/>
        </w:rPr>
      </w:pPr>
      <w:r w:rsidRPr="00DD222C">
        <w:rPr>
          <w:sz w:val="28"/>
        </w:rPr>
        <w:t>Männer kochen anders</w:t>
      </w:r>
    </w:p>
    <w:p w:rsidR="001370BF" w:rsidRDefault="00DD222C" w:rsidP="001370B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Nähere Infos in der Tagespresse oder auf Anfrage</w:t>
      </w:r>
    </w:p>
    <w:p w:rsidR="001370BF" w:rsidRDefault="001370BF" w:rsidP="001370BF">
      <w:pPr>
        <w:pStyle w:val="KeinLeerraum"/>
        <w:rPr>
          <w:sz w:val="28"/>
          <w:szCs w:val="28"/>
        </w:rPr>
      </w:pPr>
    </w:p>
    <w:p w:rsidR="00DD222C" w:rsidRDefault="00DD222C" w:rsidP="00DD222C">
      <w:pPr>
        <w:pStyle w:val="KeinLeerraum"/>
        <w:rPr>
          <w:sz w:val="28"/>
          <w:szCs w:val="32"/>
        </w:rPr>
      </w:pPr>
      <w:r w:rsidRPr="00DD222C">
        <w:rPr>
          <w:sz w:val="28"/>
          <w:szCs w:val="32"/>
        </w:rPr>
        <w:t>Jeweils im Gemeinderaum Auferstehungskirche Regen, Schlesische Str.1</w:t>
      </w:r>
      <w:r>
        <w:rPr>
          <w:sz w:val="28"/>
          <w:szCs w:val="32"/>
        </w:rPr>
        <w:t>,</w:t>
      </w:r>
    </w:p>
    <w:p w:rsidR="00DD222C" w:rsidRDefault="00DD222C" w:rsidP="00DD222C">
      <w:pPr>
        <w:pStyle w:val="KeinLeerraum"/>
        <w:rPr>
          <w:sz w:val="28"/>
          <w:szCs w:val="32"/>
        </w:rPr>
      </w:pPr>
      <w:r>
        <w:rPr>
          <w:sz w:val="28"/>
          <w:szCs w:val="32"/>
        </w:rPr>
        <w:t xml:space="preserve">Tel. 09921/2229; </w:t>
      </w:r>
      <w:hyperlink r:id="rId5" w:history="1">
        <w:r w:rsidRPr="00F5416F">
          <w:rPr>
            <w:rStyle w:val="Hyperlink"/>
            <w:sz w:val="28"/>
            <w:szCs w:val="32"/>
          </w:rPr>
          <w:t>pfarrerschricker@regen-evangelisch.de</w:t>
        </w:r>
      </w:hyperlink>
    </w:p>
    <w:p w:rsidR="00DD222C" w:rsidRDefault="00DD222C" w:rsidP="00DD222C">
      <w:pPr>
        <w:pStyle w:val="KeinLeerraum"/>
        <w:rPr>
          <w:sz w:val="28"/>
          <w:szCs w:val="32"/>
        </w:rPr>
      </w:pPr>
    </w:p>
    <w:p w:rsidR="00DD222C" w:rsidRDefault="00DD222C" w:rsidP="00DD222C">
      <w:pPr>
        <w:pStyle w:val="KeinLeerraum"/>
        <w:rPr>
          <w:sz w:val="28"/>
          <w:szCs w:val="32"/>
        </w:rPr>
      </w:pPr>
    </w:p>
    <w:p w:rsidR="00DD222C" w:rsidRPr="00DD222C" w:rsidRDefault="00DD222C" w:rsidP="00DD222C">
      <w:pPr>
        <w:pStyle w:val="KeinLeerraum"/>
        <w:rPr>
          <w:sz w:val="28"/>
          <w:szCs w:val="32"/>
        </w:rPr>
      </w:pPr>
    </w:p>
    <w:p w:rsidR="00DD222C" w:rsidRPr="001370BF" w:rsidRDefault="00DD222C" w:rsidP="001370BF">
      <w:pPr>
        <w:pStyle w:val="KeinLeerraum"/>
        <w:rPr>
          <w:sz w:val="28"/>
          <w:szCs w:val="28"/>
        </w:rPr>
      </w:pPr>
    </w:p>
    <w:sectPr w:rsidR="00DD222C" w:rsidRPr="001370BF" w:rsidSect="00E66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70BF"/>
    <w:rsid w:val="0001667B"/>
    <w:rsid w:val="000F59C7"/>
    <w:rsid w:val="001370BF"/>
    <w:rsid w:val="00320571"/>
    <w:rsid w:val="0041137A"/>
    <w:rsid w:val="004E0295"/>
    <w:rsid w:val="004E5760"/>
    <w:rsid w:val="004F7EFC"/>
    <w:rsid w:val="007330EA"/>
    <w:rsid w:val="00A75796"/>
    <w:rsid w:val="00B01B4F"/>
    <w:rsid w:val="00BD2A72"/>
    <w:rsid w:val="00DB0221"/>
    <w:rsid w:val="00DD222C"/>
    <w:rsid w:val="00E6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5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370B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0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2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arrerschricker@regen-evangelisch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6</cp:revision>
  <cp:lastPrinted>2014-09-25T13:42:00Z</cp:lastPrinted>
  <dcterms:created xsi:type="dcterms:W3CDTF">2014-09-11T16:00:00Z</dcterms:created>
  <dcterms:modified xsi:type="dcterms:W3CDTF">2014-09-25T13:43:00Z</dcterms:modified>
</cp:coreProperties>
</file>